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14B" w:rsidRPr="000E76B5" w:rsidRDefault="00883B94">
      <w:pPr>
        <w:pStyle w:val="aa"/>
        <w:jc w:val="center"/>
        <w:rPr>
          <w:lang w:val="ru-RU"/>
        </w:rPr>
      </w:pPr>
      <w:bookmarkStart w:id="0" w:name="_GoBack"/>
      <w:bookmarkEnd w:id="0"/>
      <w:r w:rsidRPr="000E76B5">
        <w:rPr>
          <w:rFonts w:ascii="Times New Roman" w:eastAsia="Times New Roman" w:hAnsi="Times New Roman"/>
          <w:lang w:val="ru-RU"/>
        </w:rPr>
        <w:t xml:space="preserve">УВЕДОМЛЕНИЕ ОБ ИСПОЛЬЗОВАНИИ </w:t>
      </w:r>
      <w:r>
        <w:rPr>
          <w:rFonts w:ascii="Times New Roman" w:eastAsia="Times New Roman" w:hAnsi="Times New Roman"/>
        </w:rPr>
        <w:t>COOKIE</w:t>
      </w:r>
    </w:p>
    <w:p w:rsidR="0070314B" w:rsidRPr="000E76B5" w:rsidRDefault="00883B94">
      <w:pPr>
        <w:jc w:val="center"/>
        <w:rPr>
          <w:lang w:val="ru-RU"/>
        </w:rPr>
      </w:pPr>
      <w:proofErr w:type="spellStart"/>
      <w:r w:rsidRPr="000E76B5">
        <w:rPr>
          <w:rFonts w:eastAsia="Times New Roman"/>
          <w:b/>
          <w:lang w:val="ru-RU"/>
        </w:rPr>
        <w:t>маркетплейса</w:t>
      </w:r>
      <w:proofErr w:type="spellEnd"/>
      <w:r w:rsidRPr="000E76B5">
        <w:rPr>
          <w:rFonts w:eastAsia="Times New Roman"/>
          <w:b/>
          <w:lang w:val="ru-RU"/>
        </w:rPr>
        <w:t xml:space="preserve"> «Машук Экспресс»</w:t>
      </w:r>
    </w:p>
    <w:p w:rsidR="0070314B" w:rsidRPr="000E76B5" w:rsidRDefault="00883B94" w:rsidP="000E76B5">
      <w:pPr>
        <w:ind w:firstLine="720"/>
        <w:rPr>
          <w:lang w:val="ru-RU"/>
        </w:rPr>
      </w:pPr>
      <w:r w:rsidRPr="000E76B5">
        <w:rPr>
          <w:rFonts w:eastAsia="Times New Roman"/>
          <w:lang w:val="ru-RU"/>
        </w:rPr>
        <w:t xml:space="preserve">Платформа «Машук Экспресс» использует файлы </w:t>
      </w:r>
      <w:r>
        <w:rPr>
          <w:rFonts w:eastAsia="Times New Roman"/>
        </w:rPr>
        <w:t>cookie</w:t>
      </w:r>
      <w:r w:rsidRPr="000E76B5">
        <w:rPr>
          <w:rFonts w:eastAsia="Times New Roman"/>
          <w:lang w:val="ru-RU"/>
        </w:rPr>
        <w:t xml:space="preserve"> и аналогичные технологии.</w:t>
      </w:r>
    </w:p>
    <w:p w:rsidR="0070314B" w:rsidRPr="000E76B5" w:rsidRDefault="00883B94" w:rsidP="000E76B5">
      <w:pPr>
        <w:ind w:firstLine="720"/>
        <w:rPr>
          <w:lang w:val="ru-RU"/>
        </w:rPr>
      </w:pPr>
      <w:r w:rsidRPr="000E76B5">
        <w:rPr>
          <w:rFonts w:eastAsia="Times New Roman"/>
          <w:lang w:val="ru-RU"/>
        </w:rPr>
        <w:t xml:space="preserve">Необходимые </w:t>
      </w:r>
      <w:r>
        <w:rPr>
          <w:rFonts w:eastAsia="Times New Roman"/>
        </w:rPr>
        <w:t>cookie</w:t>
      </w:r>
      <w:r w:rsidRPr="000E76B5">
        <w:rPr>
          <w:rFonts w:eastAsia="Times New Roman"/>
          <w:lang w:val="ru-RU"/>
        </w:rPr>
        <w:t xml:space="preserve"> обеспечивают работу сайта, авторизацию, функционирование корзины, безопасность и сохранение технических настроек. Ограничение необходимых </w:t>
      </w:r>
      <w:r>
        <w:rPr>
          <w:rFonts w:eastAsia="Times New Roman"/>
        </w:rPr>
        <w:t>cookie</w:t>
      </w:r>
      <w:r w:rsidRPr="000E76B5">
        <w:rPr>
          <w:rFonts w:eastAsia="Times New Roman"/>
          <w:lang w:val="ru-RU"/>
        </w:rPr>
        <w:t xml:space="preserve"> может привести к недоступности отдельных функций.</w:t>
      </w:r>
    </w:p>
    <w:p w:rsidR="0070314B" w:rsidRPr="000E76B5" w:rsidRDefault="00883B94" w:rsidP="000E76B5">
      <w:pPr>
        <w:ind w:firstLine="720"/>
        <w:rPr>
          <w:lang w:val="ru-RU"/>
        </w:rPr>
      </w:pPr>
      <w:proofErr w:type="gramStart"/>
      <w:r w:rsidRPr="000E76B5">
        <w:rPr>
          <w:rFonts w:eastAsia="Times New Roman"/>
          <w:lang w:val="ru-RU"/>
        </w:rPr>
        <w:t xml:space="preserve">Функциональные, аналитические и рекламные </w:t>
      </w:r>
      <w:r>
        <w:rPr>
          <w:rFonts w:eastAsia="Times New Roman"/>
        </w:rPr>
        <w:t>cookie</w:t>
      </w:r>
      <w:r w:rsidRPr="000E76B5">
        <w:rPr>
          <w:rFonts w:eastAsia="Times New Roman"/>
          <w:lang w:val="ru-RU"/>
        </w:rPr>
        <w:t>, которые не являются необходимыми для работы сайта, используются с учётом выбранных Вами настроек и применимого законодательства.</w:t>
      </w:r>
      <w:proofErr w:type="gramEnd"/>
    </w:p>
    <w:p w:rsidR="0070314B" w:rsidRPr="000E76B5" w:rsidRDefault="00883B94" w:rsidP="000E76B5">
      <w:pPr>
        <w:ind w:firstLine="340"/>
        <w:rPr>
          <w:lang w:val="ru-RU"/>
        </w:rPr>
      </w:pPr>
      <w:r w:rsidRPr="000E76B5">
        <w:rPr>
          <w:rFonts w:eastAsia="Times New Roman"/>
          <w:lang w:val="ru-RU"/>
        </w:rPr>
        <w:t xml:space="preserve">Вы можете принять все необязательные </w:t>
      </w:r>
      <w:r>
        <w:rPr>
          <w:rFonts w:eastAsia="Times New Roman"/>
        </w:rPr>
        <w:t>cookie</w:t>
      </w:r>
      <w:r w:rsidRPr="000E76B5">
        <w:rPr>
          <w:rFonts w:eastAsia="Times New Roman"/>
          <w:lang w:val="ru-RU"/>
        </w:rPr>
        <w:t xml:space="preserve">, настроить отдельные категории или отказаться от </w:t>
      </w:r>
      <w:proofErr w:type="gramStart"/>
      <w:r w:rsidRPr="000E76B5">
        <w:rPr>
          <w:rFonts w:eastAsia="Times New Roman"/>
          <w:lang w:val="ru-RU"/>
        </w:rPr>
        <w:t>необязательных</w:t>
      </w:r>
      <w:proofErr w:type="gramEnd"/>
      <w:r w:rsidRPr="000E76B5">
        <w:rPr>
          <w:rFonts w:eastAsia="Times New Roman"/>
          <w:lang w:val="ru-RU"/>
        </w:rPr>
        <w:t xml:space="preserve"> </w:t>
      </w:r>
      <w:r>
        <w:rPr>
          <w:rFonts w:eastAsia="Times New Roman"/>
        </w:rPr>
        <w:t>cookie</w:t>
      </w:r>
      <w:r w:rsidRPr="000E76B5">
        <w:rPr>
          <w:rFonts w:eastAsia="Times New Roman"/>
          <w:lang w:val="ru-RU"/>
        </w:rPr>
        <w:t>. Подробнее — в Политике обработки персональных данных.</w:t>
      </w:r>
    </w:p>
    <w:p w:rsidR="0070314B" w:rsidRPr="000E76B5" w:rsidRDefault="00883B94">
      <w:pPr>
        <w:spacing w:before="100" w:after="120"/>
        <w:ind w:left="340" w:right="340"/>
        <w:rPr>
          <w:lang w:val="ru-RU"/>
        </w:rPr>
      </w:pPr>
      <w:r w:rsidRPr="000E76B5">
        <w:rPr>
          <w:rFonts w:eastAsia="Times New Roman"/>
          <w:i/>
          <w:sz w:val="20"/>
          <w:lang w:val="ru-RU"/>
        </w:rPr>
        <w:t>[ ПРИНЯТЬ ВСЕ</w:t>
      </w:r>
      <w:proofErr w:type="gramStart"/>
      <w:r w:rsidRPr="000E76B5">
        <w:rPr>
          <w:rFonts w:eastAsia="Times New Roman"/>
          <w:i/>
          <w:sz w:val="20"/>
          <w:lang w:val="ru-RU"/>
        </w:rPr>
        <w:t xml:space="preserve"> ]</w:t>
      </w:r>
      <w:proofErr w:type="gramEnd"/>
      <w:r w:rsidRPr="000E76B5">
        <w:rPr>
          <w:rFonts w:eastAsia="Times New Roman"/>
          <w:i/>
          <w:sz w:val="20"/>
          <w:lang w:val="ru-RU"/>
        </w:rPr>
        <w:t xml:space="preserve">     [ НАСТРОИТЬ ]     [ ОТКЛОНИТЬ НЕОБЯЗАТЕЛЬНЫЕ ]</w:t>
      </w:r>
    </w:p>
    <w:p w:rsidR="0070314B" w:rsidRDefault="00883B94">
      <w:pPr>
        <w:pStyle w:val="1"/>
        <w:spacing w:before="180" w:after="80"/>
      </w:pPr>
      <w:proofErr w:type="spellStart"/>
      <w:r>
        <w:rPr>
          <w:rFonts w:ascii="Times New Roman" w:eastAsia="Times New Roman" w:hAnsi="Times New Roman"/>
        </w:rPr>
        <w:t>Настройки</w:t>
      </w:r>
      <w:proofErr w:type="spellEnd"/>
    </w:p>
    <w:p w:rsidR="0070314B" w:rsidRPr="000E76B5" w:rsidRDefault="00883B94">
      <w:pPr>
        <w:pStyle w:val="a0"/>
        <w:ind w:left="397" w:hanging="198"/>
        <w:rPr>
          <w:lang w:val="ru-RU"/>
        </w:rPr>
      </w:pPr>
      <w:r w:rsidRPr="000E76B5">
        <w:rPr>
          <w:rFonts w:eastAsia="Times New Roman"/>
          <w:lang w:val="ru-RU"/>
        </w:rPr>
        <w:t xml:space="preserve">Необходимые </w:t>
      </w:r>
      <w:r>
        <w:rPr>
          <w:rFonts w:eastAsia="Times New Roman"/>
        </w:rPr>
        <w:t>cookie</w:t>
      </w:r>
      <w:r w:rsidRPr="000E76B5">
        <w:rPr>
          <w:rFonts w:eastAsia="Times New Roman"/>
          <w:lang w:val="ru-RU"/>
        </w:rPr>
        <w:t xml:space="preserve"> — всегда активны, поскольку без них отдельные функции сайта не работают;</w:t>
      </w:r>
    </w:p>
    <w:p w:rsidR="0070314B" w:rsidRPr="000E76B5" w:rsidRDefault="00883B94">
      <w:pPr>
        <w:pStyle w:val="a0"/>
        <w:ind w:left="397" w:hanging="198"/>
        <w:rPr>
          <w:lang w:val="ru-RU"/>
        </w:rPr>
      </w:pPr>
      <w:r w:rsidRPr="000E76B5">
        <w:rPr>
          <w:rFonts w:eastAsia="Times New Roman"/>
          <w:lang w:val="ru-RU"/>
        </w:rPr>
        <w:t xml:space="preserve">Функциональные </w:t>
      </w:r>
      <w:r>
        <w:rPr>
          <w:rFonts w:eastAsia="Times New Roman"/>
        </w:rPr>
        <w:t>cookie</w:t>
      </w:r>
      <w:r w:rsidRPr="000E76B5">
        <w:rPr>
          <w:rFonts w:eastAsia="Times New Roman"/>
          <w:lang w:val="ru-RU"/>
        </w:rPr>
        <w:t xml:space="preserve"> — </w:t>
      </w:r>
      <w:proofErr w:type="gramStart"/>
      <w:r w:rsidRPr="000E76B5">
        <w:rPr>
          <w:rFonts w:eastAsia="Times New Roman"/>
          <w:lang w:val="ru-RU"/>
        </w:rPr>
        <w:t>включаются</w:t>
      </w:r>
      <w:proofErr w:type="gramEnd"/>
      <w:r w:rsidRPr="000E76B5">
        <w:rPr>
          <w:rFonts w:eastAsia="Times New Roman"/>
          <w:lang w:val="ru-RU"/>
        </w:rPr>
        <w:t>/отключаются пользователем, если применимо;</w:t>
      </w:r>
    </w:p>
    <w:p w:rsidR="0070314B" w:rsidRPr="000E76B5" w:rsidRDefault="00883B94">
      <w:pPr>
        <w:pStyle w:val="a0"/>
        <w:ind w:left="397" w:hanging="198"/>
        <w:rPr>
          <w:lang w:val="ru-RU"/>
        </w:rPr>
      </w:pPr>
      <w:r w:rsidRPr="000E76B5">
        <w:rPr>
          <w:rFonts w:eastAsia="Times New Roman"/>
          <w:lang w:val="ru-RU"/>
        </w:rPr>
        <w:t xml:space="preserve">Аналитические </w:t>
      </w:r>
      <w:r>
        <w:rPr>
          <w:rFonts w:eastAsia="Times New Roman"/>
        </w:rPr>
        <w:t>cookie</w:t>
      </w:r>
      <w:r w:rsidRPr="000E76B5">
        <w:rPr>
          <w:rFonts w:eastAsia="Times New Roman"/>
          <w:lang w:val="ru-RU"/>
        </w:rPr>
        <w:t xml:space="preserve"> — </w:t>
      </w:r>
      <w:proofErr w:type="gramStart"/>
      <w:r w:rsidRPr="000E76B5">
        <w:rPr>
          <w:rFonts w:eastAsia="Times New Roman"/>
          <w:lang w:val="ru-RU"/>
        </w:rPr>
        <w:t>включаются</w:t>
      </w:r>
      <w:proofErr w:type="gramEnd"/>
      <w:r w:rsidRPr="000E76B5">
        <w:rPr>
          <w:rFonts w:eastAsia="Times New Roman"/>
          <w:lang w:val="ru-RU"/>
        </w:rPr>
        <w:t>/отключаются пользователем;</w:t>
      </w:r>
    </w:p>
    <w:p w:rsidR="0070314B" w:rsidRPr="000E76B5" w:rsidRDefault="00883B94">
      <w:pPr>
        <w:pStyle w:val="a0"/>
        <w:ind w:left="397" w:hanging="198"/>
        <w:rPr>
          <w:lang w:val="ru-RU"/>
        </w:rPr>
      </w:pPr>
      <w:r w:rsidRPr="000E76B5">
        <w:rPr>
          <w:rFonts w:eastAsia="Times New Roman"/>
          <w:lang w:val="ru-RU"/>
        </w:rPr>
        <w:t xml:space="preserve">Рекламные </w:t>
      </w:r>
      <w:r>
        <w:rPr>
          <w:rFonts w:eastAsia="Times New Roman"/>
        </w:rPr>
        <w:t>cookie</w:t>
      </w:r>
      <w:r w:rsidRPr="000E76B5">
        <w:rPr>
          <w:rFonts w:eastAsia="Times New Roman"/>
          <w:lang w:val="ru-RU"/>
        </w:rPr>
        <w:t xml:space="preserve"> — </w:t>
      </w:r>
      <w:proofErr w:type="gramStart"/>
      <w:r w:rsidRPr="000E76B5">
        <w:rPr>
          <w:rFonts w:eastAsia="Times New Roman"/>
          <w:lang w:val="ru-RU"/>
        </w:rPr>
        <w:t>включаются</w:t>
      </w:r>
      <w:proofErr w:type="gramEnd"/>
      <w:r w:rsidRPr="000E76B5">
        <w:rPr>
          <w:rFonts w:eastAsia="Times New Roman"/>
          <w:lang w:val="ru-RU"/>
        </w:rPr>
        <w:t>/отключаются пользователем, если такие технологии фактически используются.</w:t>
      </w:r>
    </w:p>
    <w:sectPr w:rsidR="0070314B" w:rsidRPr="000E76B5" w:rsidSect="00034616">
      <w:footerReference w:type="default" r:id="rId9"/>
      <w:headerReference w:type="default" r:id="rId12"/>
      <w:pgSz w:w="12240" w:h="15840"/>
      <w:pgMar w:top="964" w:right="964" w:bottom="964" w:left="12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1979" w:rsidRDefault="002F1979">
      <w:pPr>
        <w:spacing w:after="0" w:line="240" w:lineRule="auto"/>
      </w:pPr>
      <w:r>
        <w:separator/>
      </w:r>
    </w:p>
  </w:endnote>
  <w:endnote w:type="continuationSeparator" w:id="0">
    <w:p w:rsidR="002F1979" w:rsidRDefault="002F19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314B" w:rsidRPr="000E76B5" w:rsidRDefault="000E76B5">
    <w:pPr>
      <w:pStyle w:val="a7"/>
      <w:jc w:val="center"/>
      <w:rPr>
        <w:lang w:val="ru-RU"/>
      </w:rPr>
    </w:pPr>
    <w:r>
      <w:rPr>
        <w:rFonts w:eastAsia="Times New Roman"/>
        <w:sz w:val="16"/>
      </w:rPr>
      <w:t xml:space="preserve">Маркетплейс «Машук Экспресс»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1979" w:rsidRDefault="002F1979">
      <w:pPr>
        <w:spacing w:after="0" w:line="240" w:lineRule="auto"/>
      </w:pPr>
      <w:r>
        <w:separator/>
      </w:r>
    </w:p>
  </w:footnote>
  <w:footnote w:type="continuationSeparator" w:id="0">
    <w:p w:rsidR="002F1979" w:rsidRDefault="002F19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E76B5"/>
    <w:rsid w:val="0015074B"/>
    <w:rsid w:val="0029639D"/>
    <w:rsid w:val="002F1979"/>
    <w:rsid w:val="00326F90"/>
    <w:rsid w:val="0070314B"/>
    <w:rsid w:val="00883B94"/>
    <w:rsid w:val="00AA1D8D"/>
    <w:rsid w:val="00B47730"/>
    <w:rsid w:val="00CB0664"/>
    <w:rsid w:val="00DC3C7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pPr>
      <w:spacing w:after="80" w:line="252" w:lineRule="auto"/>
    </w:pPr>
    <w:rPr>
      <w:rFonts w:ascii="Times New Roman" w:hAnsi="Times New Roman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6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3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pPr>
      <w:spacing w:after="80" w:line="252" w:lineRule="auto"/>
    </w:pPr>
    <w:rPr>
      <w:rFonts w:ascii="Times New Roman" w:hAnsi="Times New Roman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6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3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893B89E-A272-45FA-BDD5-F907564A1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1116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1</cp:lastModifiedBy>
  <cp:revision>2</cp:revision>
  <dcterms:created xsi:type="dcterms:W3CDTF">2026-09-03T09:47:00Z</dcterms:created>
  <dcterms:modified xsi:type="dcterms:W3CDTF">2026-09-03T09:47:00Z</dcterms:modified>
</cp:coreProperties>
</file>